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4589B" w:rsidRPr="00C4589B" w:rsidRDefault="00E01D48" w:rsidP="00C4589B">
      <w:r>
        <w:rPr>
          <w:noProof/>
          <w:lang w:eastAsia="tr-TR"/>
        </w:rPr>
        <w:pict>
          <v:rect id="Dikdörtgen 2" o:spid="_x0000_s1026" style="position:absolute;margin-left:71pt;margin-top:15.05pt;width:562.05pt;height:74.15pt;z-index:251659264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" fillcolor="white [3201]" strokecolor="black [3213]" strokeweight="5pt">
            <v:textbox>
              <w:txbxContent>
                <w:p w:rsidR="008A0D7A" w:rsidRPr="008A0D7A" w:rsidRDefault="008A0D7A" w:rsidP="008A0D7A">
                  <w:pPr>
                    <w:jc w:val="center"/>
                    <w:rPr>
                      <w:rFonts w:ascii="Comic Sans MS" w:hAnsi="Comic Sans MS"/>
                      <w:b/>
                      <w:sz w:val="90"/>
                      <w:szCs w:val="90"/>
                    </w:rPr>
                  </w:pPr>
                  <w:r w:rsidRPr="008A0D7A">
                    <w:rPr>
                      <w:rFonts w:ascii="Comic Sans MS" w:hAnsi="Comic Sans MS"/>
                      <w:b/>
                      <w:sz w:val="90"/>
                      <w:szCs w:val="90"/>
                    </w:rPr>
                    <w:t>KULLANILAN YÖNTEM</w:t>
                  </w:r>
                </w:p>
              </w:txbxContent>
            </v:textbox>
          </v:rect>
        </w:pict>
      </w:r>
    </w:p>
    <w:p w:rsidR="00C4589B" w:rsidRPr="00C4589B" w:rsidRDefault="00C4589B" w:rsidP="00C4589B"/>
    <w:p w:rsidR="00C4589B" w:rsidRPr="00C4589B" w:rsidRDefault="00C4589B" w:rsidP="00C4589B"/>
    <w:p w:rsidR="00C4589B" w:rsidRDefault="00C4589B" w:rsidP="00C4589B"/>
    <w:p w:rsidR="00E01D48" w:rsidRDefault="00E01D48" w:rsidP="00E01D48"/>
    <w:p w:rsidR="005E0DD6" w:rsidRPr="00E01D48" w:rsidRDefault="00E01D48" w:rsidP="00E01D48">
      <w:pPr>
        <w:spacing w:after="0" w:line="240" w:lineRule="auto"/>
        <w:jc w:val="center"/>
        <w:rPr>
          <w:b/>
          <w:sz w:val="340"/>
          <w:szCs w:val="96"/>
        </w:rPr>
      </w:pPr>
      <w:r w:rsidRPr="00E01D48">
        <w:rPr>
          <w:sz w:val="96"/>
        </w:rPr>
        <w:t>Kül ile tuzun buzu eritme sürelerini karşılaştıran bir deney düzeneği kurduk. Özdeş buz kalıplarının birine eşit miktarda tuz, diğerine de kül döktük ve buz kalıplarını eritme sürelerini gözlemledik.</w:t>
      </w:r>
    </w:p>
    <w:sectPr w:rsidR="005E0DD6" w:rsidRPr="00E01D48" w:rsidSect="00421C05">
      <w:pgSz w:w="16838" w:h="11906" w:orient="landscape"/>
      <w:pgMar w:top="709" w:right="1417" w:bottom="993" w:left="1417" w:header="708" w:footer="708" w:gutter="0"/>
      <w:pgBorders w:offsetFrom="page">
        <w:top w:val="single" w:sz="36" w:space="24" w:color="auto" w:shadow="1"/>
        <w:left w:val="single" w:sz="36" w:space="24" w:color="auto" w:shadow="1"/>
        <w:bottom w:val="single" w:sz="36" w:space="24" w:color="auto" w:shadow="1"/>
        <w:right w:val="single" w:sz="36" w:space="24" w:color="auto" w:shadow="1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Comic Sans MS">
    <w:panose1 w:val="030F0702030302020204"/>
    <w:charset w:val="A2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A601B56"/>
    <w:multiLevelType w:val="hybridMultilevel"/>
    <w:tmpl w:val="2272F79C"/>
    <w:lvl w:ilvl="0" w:tplc="7FB487EE">
      <w:start w:val="1"/>
      <w:numFmt w:val="decimal"/>
      <w:lvlText w:val="%1."/>
      <w:lvlJc w:val="left"/>
      <w:pPr>
        <w:ind w:left="855" w:hanging="495"/>
      </w:pPr>
      <w:rPr>
        <w:rFonts w:ascii="Arial" w:hAnsi="Arial" w:cs="Arial" w:hint="default"/>
        <w:color w:val="000000"/>
        <w:sz w:val="60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0"/>
  <w:proofState w:spelling="clean" w:grammar="clean"/>
  <w:defaultTabStop w:val="708"/>
  <w:hyphenationZone w:val="425"/>
  <w:characterSpacingControl w:val="doNotCompress"/>
  <w:compat/>
  <w:rsids>
    <w:rsidRoot w:val="00C331D7"/>
    <w:rsid w:val="00404E9C"/>
    <w:rsid w:val="00421C05"/>
    <w:rsid w:val="00460A08"/>
    <w:rsid w:val="004774BE"/>
    <w:rsid w:val="005B5E56"/>
    <w:rsid w:val="005E0DD6"/>
    <w:rsid w:val="00605E4A"/>
    <w:rsid w:val="007D3D1F"/>
    <w:rsid w:val="008A0D7A"/>
    <w:rsid w:val="009540D6"/>
    <w:rsid w:val="00C331D7"/>
    <w:rsid w:val="00C4589B"/>
    <w:rsid w:val="00E01D48"/>
    <w:rsid w:val="00F755E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05E4A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customStyle="1" w:styleId="Default">
    <w:name w:val="Default"/>
    <w:rsid w:val="00C4589B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table" w:styleId="TabloKlavuzu">
    <w:name w:val="Table Grid"/>
    <w:basedOn w:val="NormalTablo"/>
    <w:uiPriority w:val="59"/>
    <w:rsid w:val="00421C0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eParagraf">
    <w:name w:val="List Paragraph"/>
    <w:basedOn w:val="Normal"/>
    <w:uiPriority w:val="34"/>
    <w:qFormat/>
    <w:rsid w:val="00421C0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customStyle="1" w:styleId="Default">
    <w:name w:val="Default"/>
    <w:rsid w:val="00C4589B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table" w:styleId="TabloKlavuzu">
    <w:name w:val="Table Grid"/>
    <w:basedOn w:val="NormalTablo"/>
    <w:uiPriority w:val="59"/>
    <w:rsid w:val="00421C0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eParagraf">
    <w:name w:val="List Paragraph"/>
    <w:basedOn w:val="Normal"/>
    <w:uiPriority w:val="34"/>
    <w:qFormat/>
    <w:rsid w:val="00421C05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D7BF15B-0E31-4BBC-A4C8-62A4B9F096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30</Words>
  <Characters>176</Characters>
  <Application>Microsoft Office Word</Application>
  <DocSecurity>0</DocSecurity>
  <Lines>1</Lines>
  <Paragraphs>1</Paragraphs>
  <ScaleCrop>false</ScaleCrop>
  <Company/>
  <LinksUpToDate>false</LinksUpToDate>
  <CharactersWithSpaces>205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Ugur</dc:creator>
  <cp:keywords/>
  <dc:description/>
  <cp:lastModifiedBy>user</cp:lastModifiedBy>
  <cp:revision>8</cp:revision>
  <dcterms:created xsi:type="dcterms:W3CDTF">2014-04-16T05:41:00Z</dcterms:created>
  <dcterms:modified xsi:type="dcterms:W3CDTF">2014-04-24T11:10:00Z</dcterms:modified>
</cp:coreProperties>
</file>